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5184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 w:rsidP="00385184">
            <w:pPr>
              <w:pStyle w:val="append1"/>
              <w:jc w:val="right"/>
            </w:pPr>
            <w:bookmarkStart w:id="0" w:name="_GoBack"/>
            <w:r>
              <w:t>Приложение 31</w:t>
            </w:r>
          </w:p>
          <w:p w:rsidR="00385184" w:rsidRDefault="00385184" w:rsidP="00385184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385184" w:rsidRDefault="00385184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85184" w:rsidRDefault="00385184">
      <w:pPr>
        <w:pStyle w:val="newncpi0"/>
        <w:jc w:val="left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  <w:r>
        <w:rPr>
          <w:lang w:val="ru-RU"/>
        </w:rPr>
        <w:br/>
        <w:t>(далее – инспекция МНС)</w:t>
      </w:r>
      <w:r>
        <w:rPr>
          <w:lang w:val="ru-RU"/>
        </w:rPr>
        <w:br/>
        <w:t>по ____________________________________________</w:t>
      </w:r>
    </w:p>
    <w:p w:rsidR="00385184" w:rsidRDefault="00385184">
      <w:pPr>
        <w:pStyle w:val="undline"/>
        <w:ind w:left="308" w:right="3782"/>
        <w:jc w:val="center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385184" w:rsidRDefault="00385184">
      <w:pPr>
        <w:pStyle w:val="newncpi"/>
        <w:ind w:firstLine="0"/>
        <w:rPr>
          <w:lang w:val="ru-RU"/>
        </w:rPr>
      </w:pPr>
      <w:r>
        <w:rPr>
          <w:lang w:val="ru-RU"/>
        </w:rPr>
        <w:t>управление (отдел) по работе с плательщиками</w:t>
      </w:r>
    </w:p>
    <w:p w:rsidR="00385184" w:rsidRDefault="00385184">
      <w:pPr>
        <w:pStyle w:val="newncpi"/>
        <w:ind w:firstLine="0"/>
        <w:jc w:val="left"/>
        <w:rPr>
          <w:lang w:val="ru-RU"/>
        </w:rPr>
      </w:pPr>
      <w:r>
        <w:rPr>
          <w:lang w:val="ru-RU"/>
        </w:rPr>
        <w:t>по ____________________________________________</w:t>
      </w:r>
    </w:p>
    <w:p w:rsidR="00385184" w:rsidRDefault="00385184">
      <w:pPr>
        <w:pStyle w:val="newncpi"/>
        <w:ind w:left="1843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(наименование района)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2900"/>
        <w:gridCol w:w="1841"/>
        <w:gridCol w:w="1980"/>
        <w:gridCol w:w="1429"/>
      </w:tblGrid>
      <w:tr w:rsidR="00385184">
        <w:trPr>
          <w:trHeight w:val="270"/>
        </w:trPr>
        <w:tc>
          <w:tcPr>
            <w:tcW w:w="3178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  <w:jc w:val="left"/>
            </w:pPr>
            <w:r>
              <w:t xml:space="preserve">Код инспекции МНС </w:t>
            </w:r>
            <w:r>
              <w:br/>
              <w:t>(управления (отдела) по работе с плательщиками)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  <w:tr w:rsidR="00385184">
        <w:trPr>
          <w:trHeight w:val="270"/>
        </w:trPr>
        <w:tc>
          <w:tcPr>
            <w:tcW w:w="6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80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  <w:tr w:rsidR="00385184">
        <w:trPr>
          <w:trHeight w:val="270"/>
        </w:trPr>
        <w:tc>
          <w:tcPr>
            <w:tcW w:w="64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806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  <w:tr w:rsidR="00385184">
        <w:trPr>
          <w:trHeight w:val="270"/>
        </w:trPr>
        <w:tc>
          <w:tcPr>
            <w:tcW w:w="6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80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  <w:tr w:rsidR="00385184">
        <w:trPr>
          <w:trHeight w:val="270"/>
        </w:trPr>
        <w:tc>
          <w:tcPr>
            <w:tcW w:w="64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806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  <w:tr w:rsidR="00385184">
        <w:trPr>
          <w:trHeight w:val="270"/>
        </w:trPr>
        <w:tc>
          <w:tcPr>
            <w:tcW w:w="64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806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  <w:tr w:rsidR="00385184">
        <w:trPr>
          <w:trHeight w:val="270"/>
        </w:trPr>
        <w:tc>
          <w:tcPr>
            <w:tcW w:w="64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806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</w:tbl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</w:t>
      </w:r>
      <w:r>
        <w:rPr>
          <w:vertAlign w:val="superscript"/>
          <w:lang w:val="ru-RU"/>
        </w:rPr>
        <w:t>3</w:t>
      </w:r>
      <w:r>
        <w:rPr>
          <w:lang w:val="ru-RU"/>
        </w:rPr>
        <w:t>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плательщика</w:t>
      </w:r>
      <w:r>
        <w:rPr>
          <w:vertAlign w:val="superscript"/>
          <w:lang w:val="ru-RU"/>
        </w:rPr>
        <w:t>3</w:t>
      </w:r>
      <w:r>
        <w:rPr>
          <w:lang w:val="ru-RU"/>
        </w:rPr>
        <w:t>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(место осуществления деятельности в Республике Беларусь через постоянное представительство)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385184" w:rsidRDefault="00385184">
      <w:pPr>
        <w:pStyle w:val="undline"/>
        <w:ind w:left="3402"/>
        <w:rPr>
          <w:lang w:val="ru-RU"/>
        </w:rPr>
      </w:pPr>
      <w:r>
        <w:rPr>
          <w:lang w:val="ru-RU"/>
        </w:rPr>
        <w:t>ответственного лица, телефон)</w:t>
      </w:r>
    </w:p>
    <w:p w:rsidR="00385184" w:rsidRDefault="00385184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об осуществлении иностранной организацией деятельности на территории Республики Беларусь через постоянное представительство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В соответствии с пунктом 4 статьи 193 Налогового кодекса Республики Беларусь 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</w:t>
      </w:r>
      <w:r>
        <w:rPr>
          <w:vertAlign w:val="superscript"/>
          <w:lang w:val="ru-RU"/>
        </w:rPr>
        <w:t>3</w:t>
      </w:r>
      <w:r>
        <w:rPr>
          <w:lang w:val="ru-RU"/>
        </w:rPr>
        <w:t>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уведомляет, что доход _________________________________________________________</w:t>
      </w:r>
    </w:p>
    <w:p w:rsidR="00385184" w:rsidRDefault="00385184">
      <w:pPr>
        <w:pStyle w:val="undline"/>
        <w:ind w:left="4395"/>
        <w:rPr>
          <w:lang w:val="ru-RU"/>
        </w:rPr>
      </w:pPr>
      <w:r>
        <w:rPr>
          <w:lang w:val="ru-RU"/>
        </w:rPr>
        <w:t>(указывается вид дохода</w:t>
      </w:r>
      <w:r>
        <w:rPr>
          <w:vertAlign w:val="superscript"/>
          <w:lang w:val="ru-RU"/>
        </w:rPr>
        <w:t>4</w:t>
      </w:r>
      <w:r>
        <w:rPr>
          <w:lang w:val="ru-RU"/>
        </w:rPr>
        <w:t>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в сумме ______________________________________________________________________</w:t>
      </w:r>
    </w:p>
    <w:p w:rsidR="00385184" w:rsidRDefault="00385184">
      <w:pPr>
        <w:pStyle w:val="undline"/>
        <w:ind w:left="3544"/>
        <w:rPr>
          <w:lang w:val="ru-RU"/>
        </w:rPr>
      </w:pPr>
      <w:r>
        <w:rPr>
          <w:lang w:val="ru-RU"/>
        </w:rPr>
        <w:t>(указывается сумма дохода</w:t>
      </w:r>
      <w:r>
        <w:rPr>
          <w:vertAlign w:val="superscript"/>
          <w:lang w:val="ru-RU"/>
        </w:rPr>
        <w:t>4</w:t>
      </w:r>
      <w:r>
        <w:rPr>
          <w:lang w:val="ru-RU"/>
        </w:rPr>
        <w:t>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является доходом (выручкой) от деятельности на территории Республики Беларусь через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2333"/>
        <w:gridCol w:w="3426"/>
      </w:tblGrid>
      <w:tr w:rsidR="00385184">
        <w:trPr>
          <w:trHeight w:val="27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постоянное представительство в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 году.</w:t>
            </w:r>
          </w:p>
        </w:tc>
      </w:tr>
    </w:tbl>
    <w:p w:rsidR="00385184" w:rsidRDefault="00385184">
      <w:pPr>
        <w:pStyle w:val="undline"/>
        <w:ind w:left="3598" w:right="3420"/>
        <w:jc w:val="center"/>
        <w:rPr>
          <w:lang w:val="ru-RU"/>
        </w:rPr>
      </w:pPr>
      <w:r>
        <w:rPr>
          <w:lang w:val="ru-RU"/>
        </w:rPr>
        <w:t>(четыре цифры года)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Сведения об источнике вышеуказанного дохода: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333"/>
        <w:gridCol w:w="4324"/>
      </w:tblGrid>
      <w:tr w:rsidR="00385184">
        <w:trPr>
          <w:trHeight w:val="270"/>
        </w:trPr>
        <w:tc>
          <w:tcPr>
            <w:tcW w:w="14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налогового агента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231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</w:tr>
    </w:tbl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(фамилия, собственное имя, отчество (если таковое имеется)) налогового агента)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</w:t>
      </w:r>
    </w:p>
    <w:p w:rsidR="00385184" w:rsidRDefault="00385184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налогового агента)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38518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5184" w:rsidRDefault="0038518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5184" w:rsidRDefault="00385184">
            <w:pPr>
              <w:pStyle w:val="newncpi0"/>
              <w:jc w:val="right"/>
            </w:pPr>
            <w:r>
              <w:t>_____________________</w:t>
            </w:r>
          </w:p>
        </w:tc>
      </w:tr>
      <w:tr w:rsidR="0038518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38518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38518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5184" w:rsidRDefault="0038518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5184" w:rsidRDefault="00385184">
            <w:pPr>
              <w:pStyle w:val="newncpi0"/>
              <w:jc w:val="right"/>
            </w:pPr>
            <w:r>
              <w:t>_____________________</w:t>
            </w:r>
          </w:p>
        </w:tc>
      </w:tr>
      <w:tr w:rsidR="0038518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85184" w:rsidRDefault="00385184">
      <w:pPr>
        <w:pStyle w:val="newncpi0"/>
        <w:jc w:val="left"/>
        <w:rPr>
          <w:lang w:val="ru-RU"/>
        </w:rPr>
      </w:pPr>
      <w:r>
        <w:rPr>
          <w:lang w:val="ru-RU"/>
        </w:rPr>
        <w:t xml:space="preserve">Штамп или отметка 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85184" w:rsidRDefault="00385184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385184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newncpi0"/>
            </w:pPr>
            <w:r>
              <w:t> </w:t>
            </w:r>
          </w:p>
        </w:tc>
      </w:tr>
      <w:tr w:rsidR="00385184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5184" w:rsidRDefault="0038518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5184" w:rsidRDefault="00385184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5184" w:rsidRDefault="00385184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184" w:rsidRDefault="00385184">
            <w:pPr>
              <w:pStyle w:val="undline"/>
              <w:jc w:val="center"/>
            </w:pPr>
            <w:r>
              <w:t> </w:t>
            </w:r>
          </w:p>
        </w:tc>
      </w:tr>
    </w:tbl>
    <w:p w:rsidR="00385184" w:rsidRDefault="0038518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85184" w:rsidRDefault="00385184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385184" w:rsidRDefault="0038518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385184" w:rsidRDefault="0038518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 стандартизации Республики Беларусь от 5 декабря 2011 г. № 85.</w:t>
      </w:r>
    </w:p>
    <w:p w:rsidR="00385184" w:rsidRDefault="0038518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Указывается на государственном языке страны места нахождения иностранной организации в соответствии с учредительными документами.</w:t>
      </w:r>
    </w:p>
    <w:p w:rsidR="00385184" w:rsidRDefault="00385184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при наличии сведений на дату заполнения. </w:t>
      </w:r>
    </w:p>
    <w:p w:rsidR="0019654E" w:rsidRDefault="0019654E"/>
    <w:sectPr w:rsidR="0019654E" w:rsidSect="00385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2DAD" w:rsidRDefault="00C92DAD" w:rsidP="00385184">
      <w:pPr>
        <w:spacing w:after="0" w:line="240" w:lineRule="auto"/>
      </w:pPr>
      <w:r>
        <w:separator/>
      </w:r>
    </w:p>
  </w:endnote>
  <w:endnote w:type="continuationSeparator" w:id="0">
    <w:p w:rsidR="00C92DAD" w:rsidRDefault="00C92DAD" w:rsidP="0038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184" w:rsidRDefault="00385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184" w:rsidRDefault="003851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85184" w:rsidTr="00385184">
      <w:tc>
        <w:tcPr>
          <w:tcW w:w="1800" w:type="dxa"/>
          <w:shd w:val="clear" w:color="auto" w:fill="auto"/>
          <w:vAlign w:val="center"/>
        </w:tcPr>
        <w:p w:rsidR="00385184" w:rsidRDefault="0038518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385184" w:rsidRDefault="0038518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385184" w:rsidRDefault="0038518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85184" w:rsidRPr="00385184" w:rsidRDefault="0038518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85184" w:rsidRDefault="00385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2DAD" w:rsidRDefault="00C92DAD" w:rsidP="00385184">
      <w:pPr>
        <w:spacing w:after="0" w:line="240" w:lineRule="auto"/>
      </w:pPr>
      <w:r>
        <w:separator/>
      </w:r>
    </w:p>
  </w:footnote>
  <w:footnote w:type="continuationSeparator" w:id="0">
    <w:p w:rsidR="00C92DAD" w:rsidRDefault="00C92DAD" w:rsidP="0038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184" w:rsidRDefault="00385184" w:rsidP="00F06B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85184" w:rsidRDefault="00385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184" w:rsidRPr="00385184" w:rsidRDefault="00385184" w:rsidP="00F06B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85184">
      <w:rPr>
        <w:rStyle w:val="a7"/>
        <w:rFonts w:ascii="Times New Roman" w:hAnsi="Times New Roman" w:cs="Times New Roman"/>
        <w:sz w:val="24"/>
      </w:rPr>
      <w:fldChar w:fldCharType="begin"/>
    </w:r>
    <w:r w:rsidRPr="0038518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85184">
      <w:rPr>
        <w:rStyle w:val="a7"/>
        <w:rFonts w:ascii="Times New Roman" w:hAnsi="Times New Roman" w:cs="Times New Roman"/>
        <w:sz w:val="24"/>
      </w:rPr>
      <w:fldChar w:fldCharType="separate"/>
    </w:r>
    <w:r w:rsidRPr="00385184">
      <w:rPr>
        <w:rStyle w:val="a7"/>
        <w:rFonts w:ascii="Times New Roman" w:hAnsi="Times New Roman" w:cs="Times New Roman"/>
        <w:noProof/>
        <w:sz w:val="24"/>
      </w:rPr>
      <w:t>2</w:t>
    </w:r>
    <w:r w:rsidRPr="00385184">
      <w:rPr>
        <w:rStyle w:val="a7"/>
        <w:rFonts w:ascii="Times New Roman" w:hAnsi="Times New Roman" w:cs="Times New Roman"/>
        <w:sz w:val="24"/>
      </w:rPr>
      <w:fldChar w:fldCharType="end"/>
    </w:r>
  </w:p>
  <w:p w:rsidR="00385184" w:rsidRPr="00385184" w:rsidRDefault="0038518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184" w:rsidRDefault="00385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84"/>
    <w:rsid w:val="0019654E"/>
    <w:rsid w:val="00385184"/>
    <w:rsid w:val="00C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5A41-2D8F-4799-9D08-8A17C05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851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38518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3851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3851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3851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38518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38518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851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8518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3851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38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184"/>
  </w:style>
  <w:style w:type="paragraph" w:styleId="a5">
    <w:name w:val="footer"/>
    <w:basedOn w:val="a"/>
    <w:link w:val="a6"/>
    <w:uiPriority w:val="99"/>
    <w:unhideWhenUsed/>
    <w:rsid w:val="0038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184"/>
  </w:style>
  <w:style w:type="character" w:styleId="a7">
    <w:name w:val="page number"/>
    <w:basedOn w:val="a0"/>
    <w:uiPriority w:val="99"/>
    <w:semiHidden/>
    <w:unhideWhenUsed/>
    <w:rsid w:val="00385184"/>
  </w:style>
  <w:style w:type="table" w:styleId="a8">
    <w:name w:val="Table Grid"/>
    <w:basedOn w:val="a1"/>
    <w:uiPriority w:val="39"/>
    <w:rsid w:val="0038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2748</Characters>
  <Application>Microsoft Office Word</Application>
  <DocSecurity>0</DocSecurity>
  <Lines>124</Lines>
  <Paragraphs>64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2025-03-24T13:15:00Z</dcterms:created>
  <dcterms:modified xsi:type="dcterms:W3CDTF">2025-03-24T13:16:00Z</dcterms:modified>
</cp:coreProperties>
</file>